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42" w:rsidRDefault="00C967E1" w14:paraId="14B309F5" w14:textId="77777777">
      <w:r w:rsidRPr="00535312">
        <w:rPr>
          <w:b/>
          <w:bCs/>
          <w:u w:val="single"/>
        </w:rPr>
        <w:t xml:space="preserve">Høringssvar – Mulig udvidelse af Natur </w:t>
      </w:r>
      <w:proofErr w:type="spellStart"/>
      <w:r w:rsidRPr="00535312">
        <w:rPr>
          <w:b/>
          <w:bCs/>
          <w:u w:val="single"/>
        </w:rPr>
        <w:t>energy</w:t>
      </w:r>
      <w:proofErr w:type="spellEnd"/>
      <w:r w:rsidRPr="00535312">
        <w:rPr>
          <w:b/>
          <w:bCs/>
          <w:u w:val="single"/>
        </w:rPr>
        <w:t xml:space="preserve"> </w:t>
      </w:r>
      <w:proofErr w:type="spellStart"/>
      <w:r w:rsidRPr="00535312">
        <w:rPr>
          <w:b/>
          <w:bCs/>
          <w:u w:val="single"/>
        </w:rPr>
        <w:t>Bånlev</w:t>
      </w:r>
      <w:proofErr w:type="spellEnd"/>
      <w:r>
        <w:t>.</w:t>
      </w:r>
      <w:r w:rsidR="00535312">
        <w:t xml:space="preserve">                              Spørring, den 23-2-2021</w:t>
      </w:r>
    </w:p>
    <w:p w:rsidR="00C967E1" w:rsidRDefault="00C967E1" w14:paraId="3391BD44" w14:textId="77777777"/>
    <w:p w:rsidR="6D365526" w:rsidRDefault="6D365526" w14:paraId="56FBF027" w14:textId="251A5CC4">
      <w:r w:rsidR="6D365526">
        <w:rPr/>
        <w:t>Vi er meget kede af en mulig udvidelse af Biogasanlægget, som vi bor meget tæt på, og vi har følgende indsigelser:</w:t>
      </w:r>
    </w:p>
    <w:p w:rsidR="6D365526" w:rsidRDefault="6D365526" w14:paraId="17B7B7AF" w14:textId="1AC6165B">
      <w:r w:rsidR="6D365526">
        <w:rPr/>
        <w:t xml:space="preserve">Først vil vi klage over den korte frist til at indsende høringssvar, for det kræver forberedelse at få den slags kommenteret. </w:t>
      </w:r>
    </w:p>
    <w:p w:rsidR="005F3E04" w:rsidRDefault="005F3E04" w14:paraId="78263F54" w14:textId="79B038F0">
      <w:r w:rsidR="6D365526">
        <w:rPr/>
        <w:t>Jeg undrer mig meget over udregningen af transporter i forhold til biogasanlægget. Anlægget forventes at udvide produktionen med næsten 400%, men antallet af lastbiler bliver kun udvidet fra 55 transporter til 85 transporter pr. døgn. Altså en stigning i transporter på 154%. Det giver ingen mening!!</w:t>
      </w:r>
    </w:p>
    <w:p w:rsidR="005F3E04" w:rsidRDefault="005F3E04" w14:paraId="5B4D6D61" w14:textId="1A420B4D">
      <w:r w:rsidR="6D365526">
        <w:rPr/>
        <w:t>Vi er meget generet af transporten fra biogasanlægget, da vi bor på Randersvej ud for udkørslen fra Bjergagervej. Her skal alle lastbiler til og fra biogasanlægget starte op og bremse ned fra og til Bjergagervej.</w:t>
      </w:r>
    </w:p>
    <w:p w:rsidR="005F3E04" w:rsidRDefault="005F3E04" w14:paraId="6E586662" w14:textId="678EF60E">
      <w:r w:rsidR="6D365526">
        <w:rPr/>
        <w:t xml:space="preserve"> Lastbilerne, der kører ud fra Bjergagervej, får fuld gas ud for vores ejendom, for at komme op i fart. Det giver en voldsom larm og rystelser i vores bolig. Vi mener, at indkørslen bør flyttes mod nord, så vi og vores naboer kan slippe for den trafik lige op ad vores boliger.</w:t>
      </w:r>
    </w:p>
    <w:p w:rsidR="00535312" w:rsidRDefault="00535312" w14:paraId="505CBAF5" w14:textId="2CF857DF">
      <w:r w:rsidR="6D365526">
        <w:rPr/>
        <w:t>Med den kraftige udvidelse af anlægget må det give anledning til en meget betydelig øgning af trafikken, - også mere end der bliver lagt op til i debatoplægget.</w:t>
      </w:r>
    </w:p>
    <w:p w:rsidR="00535312" w:rsidRDefault="00535312" w14:paraId="107D1E80" w14:textId="2C602652">
      <w:r w:rsidR="6D365526">
        <w:rPr/>
        <w:t xml:space="preserve">Anlægget vil blive meget dominerende i landskabet, når det bliver udvidet så kraftigt, - ikke mindst på grund af belysningen, som er omkring anlægget. Det vil klart skæmme området. </w:t>
      </w:r>
    </w:p>
    <w:p w:rsidR="00535312" w:rsidRDefault="00535312" w14:paraId="2B07D1A5" w14:textId="27E78F2D">
      <w:r w:rsidR="6D365526">
        <w:rPr/>
        <w:t>Vi har boet op af anlægget siden det blev bygget, og vi har i alle årene været plaget af lugtgener af svingende styrket. Det bekymrer os meget, for den planlagte udvidelse vil helt sikkert give flere lugtgener. Det har desværre vist sig gennem årene, at det aldrig forsvinder.</w:t>
      </w:r>
      <w:bookmarkStart w:name="_GoBack" w:id="0"/>
      <w:bookmarkEnd w:id="0"/>
    </w:p>
    <w:p w:rsidR="6D365526" w:rsidP="6D365526" w:rsidRDefault="6D365526" w14:paraId="2546F6B8" w14:textId="708BE3C0">
      <w:pPr>
        <w:pStyle w:val="Normal"/>
      </w:pPr>
    </w:p>
    <w:p w:rsidR="00535312" w:rsidRDefault="00535312" w14:paraId="660262CF" w14:textId="77777777">
      <w:r>
        <w:t>Hanne og Peter Nielsen</w:t>
      </w:r>
    </w:p>
    <w:p w:rsidR="00535312" w:rsidRDefault="00535312" w14:paraId="04957E10" w14:textId="77777777">
      <w:r>
        <w:t>Randersvej 570</w:t>
      </w:r>
    </w:p>
    <w:p w:rsidR="00535312" w:rsidRDefault="00535312" w14:paraId="7611DDA3" w14:textId="77777777">
      <w:r>
        <w:t>8380 Trige</w:t>
      </w:r>
    </w:p>
    <w:sectPr w:rsidR="00535312">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1"/>
    <w:rsid w:val="001F7E42"/>
    <w:rsid w:val="00535312"/>
    <w:rsid w:val="005F3E04"/>
    <w:rsid w:val="00700817"/>
    <w:rsid w:val="00C967E1"/>
    <w:rsid w:val="6D36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782C"/>
  <w15:chartTrackingRefBased/>
  <w15:docId w15:val="{657DCDFC-4C7F-48CA-BFF9-EF15A51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Bruger</dc:creator>
  <keywords/>
  <dc:description/>
  <lastModifiedBy>Peter Nielsen</lastModifiedBy>
  <revision>4</revision>
  <dcterms:created xsi:type="dcterms:W3CDTF">2021-02-23T17:45:00.0000000Z</dcterms:created>
  <dcterms:modified xsi:type="dcterms:W3CDTF">2021-02-23T19:50:15.2555176Z</dcterms:modified>
</coreProperties>
</file>